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517C" w14:textId="7E8FC242" w:rsidR="002B37A7" w:rsidRDefault="002B37A7" w:rsidP="00141A70">
      <w:pPr>
        <w:tabs>
          <w:tab w:val="left" w:pos="6552"/>
          <w:tab w:val="left" w:pos="8232"/>
        </w:tabs>
        <w:rPr>
          <w:b/>
          <w:sz w:val="28"/>
        </w:rPr>
      </w:pPr>
    </w:p>
    <w:p w14:paraId="49C5444B" w14:textId="08249628" w:rsidR="00AC5849" w:rsidRDefault="00C60931" w:rsidP="00141A70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  <w:proofErr w:type="spellStart"/>
      <w:r w:rsidRPr="00C60931">
        <w:rPr>
          <w:rFonts w:eastAsia="Calibri"/>
          <w:b/>
          <w:sz w:val="32"/>
          <w:szCs w:val="32"/>
        </w:rPr>
        <w:t>Біліктілік</w:t>
      </w:r>
      <w:proofErr w:type="spellEnd"/>
      <w:r w:rsidRPr="00C60931">
        <w:rPr>
          <w:rFonts w:eastAsia="Calibri"/>
          <w:b/>
          <w:sz w:val="32"/>
          <w:szCs w:val="32"/>
        </w:rPr>
        <w:t xml:space="preserve"> </w:t>
      </w:r>
      <w:proofErr w:type="spellStart"/>
      <w:r w:rsidRPr="00C60931">
        <w:rPr>
          <w:rFonts w:eastAsia="Calibri"/>
          <w:b/>
          <w:sz w:val="32"/>
          <w:szCs w:val="32"/>
        </w:rPr>
        <w:t>емтиханынан</w:t>
      </w:r>
      <w:proofErr w:type="spellEnd"/>
      <w:r w:rsidRPr="00C60931">
        <w:rPr>
          <w:rFonts w:eastAsia="Calibri"/>
          <w:b/>
          <w:sz w:val="32"/>
          <w:szCs w:val="32"/>
        </w:rPr>
        <w:t xml:space="preserve"> </w:t>
      </w:r>
      <w:proofErr w:type="spellStart"/>
      <w:r w:rsidRPr="00C60931">
        <w:rPr>
          <w:rFonts w:eastAsia="Calibri"/>
          <w:b/>
          <w:sz w:val="32"/>
          <w:szCs w:val="32"/>
        </w:rPr>
        <w:t>өтуге</w:t>
      </w:r>
      <w:proofErr w:type="spellEnd"/>
      <w:r w:rsidRPr="00C60931">
        <w:rPr>
          <w:rFonts w:eastAsia="Calibri"/>
          <w:b/>
          <w:sz w:val="32"/>
          <w:szCs w:val="32"/>
        </w:rPr>
        <w:t xml:space="preserve"> </w:t>
      </w:r>
      <w:proofErr w:type="spellStart"/>
      <w:r w:rsidRPr="00C60931">
        <w:rPr>
          <w:rFonts w:eastAsia="Calibri"/>
          <w:b/>
          <w:sz w:val="32"/>
          <w:szCs w:val="32"/>
        </w:rPr>
        <w:t>арналған</w:t>
      </w:r>
      <w:proofErr w:type="spellEnd"/>
      <w:r w:rsidRPr="00C60931">
        <w:rPr>
          <w:rFonts w:eastAsia="Calibri"/>
          <w:b/>
          <w:sz w:val="32"/>
          <w:szCs w:val="32"/>
        </w:rPr>
        <w:t xml:space="preserve"> </w:t>
      </w:r>
      <w:proofErr w:type="spellStart"/>
      <w:r w:rsidRPr="00C60931">
        <w:rPr>
          <w:rFonts w:eastAsia="Calibri"/>
          <w:b/>
          <w:sz w:val="32"/>
          <w:szCs w:val="32"/>
        </w:rPr>
        <w:t>жадынама</w:t>
      </w:r>
      <w:proofErr w:type="spellEnd"/>
    </w:p>
    <w:p w14:paraId="7EA1389F" w14:textId="77777777" w:rsidR="00C60931" w:rsidRPr="002B37A7" w:rsidRDefault="00C60931" w:rsidP="00141A70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</w:p>
    <w:p w14:paraId="1BF3780D" w14:textId="02AE9498" w:rsidR="002B37A7" w:rsidRPr="00C60931" w:rsidRDefault="00C60931" w:rsidP="00F8167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426"/>
        <w:contextualSpacing/>
        <w:jc w:val="both"/>
        <w:rPr>
          <w:rFonts w:eastAsia="Calibri"/>
          <w:sz w:val="28"/>
          <w:szCs w:val="28"/>
        </w:rPr>
      </w:pPr>
      <w:proofErr w:type="spellStart"/>
      <w:r w:rsidRPr="00C60931">
        <w:rPr>
          <w:rFonts w:eastAsia="Calibri"/>
          <w:sz w:val="28"/>
          <w:szCs w:val="28"/>
        </w:rPr>
        <w:t>Пәндер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бойынша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біліктілік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емтихандарын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өткізу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кестесі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күнтізбелік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жылға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арналған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және</w:t>
      </w:r>
      <w:proofErr w:type="spellEnd"/>
      <w:r w:rsidRPr="00C60931">
        <w:rPr>
          <w:rFonts w:eastAsia="Calibri"/>
          <w:sz w:val="28"/>
          <w:szCs w:val="28"/>
        </w:rPr>
        <w:t xml:space="preserve"> «</w:t>
      </w:r>
      <w:proofErr w:type="spellStart"/>
      <w:r w:rsidRPr="00C60931">
        <w:rPr>
          <w:rFonts w:eastAsia="Calibri"/>
          <w:sz w:val="28"/>
          <w:szCs w:val="28"/>
        </w:rPr>
        <w:t>Зерттеу</w:t>
      </w:r>
      <w:proofErr w:type="spellEnd"/>
      <w:r>
        <w:rPr>
          <w:rFonts w:eastAsia="Calibri"/>
          <w:sz w:val="28"/>
          <w:szCs w:val="28"/>
          <w:lang w:val="kk-KZ"/>
        </w:rPr>
        <w:t>лер</w:t>
      </w:r>
      <w:r w:rsidRPr="00C60931">
        <w:rPr>
          <w:rFonts w:eastAsia="Calibri"/>
          <w:sz w:val="28"/>
          <w:szCs w:val="28"/>
        </w:rPr>
        <w:t xml:space="preserve">, </w:t>
      </w:r>
      <w:proofErr w:type="spellStart"/>
      <w:r w:rsidRPr="00C60931">
        <w:rPr>
          <w:rFonts w:eastAsia="Calibri"/>
          <w:sz w:val="28"/>
          <w:szCs w:val="28"/>
        </w:rPr>
        <w:t>талдау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және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тиімділікті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бағалау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орталығы</w:t>
      </w:r>
      <w:proofErr w:type="spellEnd"/>
      <w:r w:rsidRPr="00C60931">
        <w:rPr>
          <w:rFonts w:eastAsia="Calibri"/>
          <w:sz w:val="28"/>
          <w:szCs w:val="28"/>
        </w:rPr>
        <w:t xml:space="preserve">» </w:t>
      </w:r>
      <w:r w:rsidR="00F81671">
        <w:rPr>
          <w:rFonts w:eastAsia="Calibri"/>
          <w:sz w:val="28"/>
          <w:szCs w:val="28"/>
          <w:lang w:val="kk-KZ"/>
        </w:rPr>
        <w:t xml:space="preserve">                          </w:t>
      </w:r>
      <w:r w:rsidRPr="00C60931">
        <w:rPr>
          <w:rFonts w:eastAsia="Calibri"/>
          <w:sz w:val="28"/>
          <w:szCs w:val="28"/>
        </w:rPr>
        <w:t>ЖШС-</w:t>
      </w:r>
      <w:proofErr w:type="spellStart"/>
      <w:r w:rsidRPr="00C60931">
        <w:rPr>
          <w:rFonts w:eastAsia="Calibri"/>
          <w:sz w:val="28"/>
          <w:szCs w:val="28"/>
        </w:rPr>
        <w:t>н</w:t>
      </w:r>
      <w:r w:rsidR="001D6A50">
        <w:rPr>
          <w:rFonts w:eastAsia="Calibri"/>
          <w:sz w:val="28"/>
          <w:szCs w:val="28"/>
        </w:rPr>
        <w:t>ы</w:t>
      </w:r>
      <w:r w:rsidRPr="00C60931">
        <w:rPr>
          <w:rFonts w:eastAsia="Calibri"/>
          <w:sz w:val="28"/>
          <w:szCs w:val="28"/>
        </w:rPr>
        <w:t>ң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r w:rsidR="00F81671" w:rsidRPr="00C60931">
        <w:rPr>
          <w:rFonts w:eastAsia="Calibri"/>
          <w:sz w:val="28"/>
          <w:szCs w:val="28"/>
        </w:rPr>
        <w:t>(</w:t>
      </w:r>
      <w:r w:rsidR="00F81671">
        <w:rPr>
          <w:rFonts w:eastAsia="Calibri"/>
          <w:i/>
          <w:sz w:val="24"/>
          <w:szCs w:val="24"/>
          <w:lang w:val="kk-KZ"/>
        </w:rPr>
        <w:t>бұдан әрі- Орталық</w:t>
      </w:r>
      <w:r w:rsidR="00F81671" w:rsidRPr="00C60931">
        <w:rPr>
          <w:rFonts w:eastAsia="Calibri"/>
          <w:sz w:val="28"/>
          <w:szCs w:val="28"/>
        </w:rPr>
        <w:t>)</w:t>
      </w:r>
      <w:r w:rsidR="00F81671">
        <w:t xml:space="preserve"> </w:t>
      </w:r>
      <w:hyperlink r:id="rId5" w:history="1">
        <w:r w:rsidRPr="008D34E4">
          <w:rPr>
            <w:rStyle w:val="a7"/>
            <w:rFonts w:eastAsia="Calibri"/>
            <w:sz w:val="28"/>
            <w:szCs w:val="28"/>
          </w:rPr>
          <w:t>www.cifn.kz</w:t>
        </w:r>
      </w:hyperlink>
      <w:r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сайтында</w:t>
      </w:r>
      <w:proofErr w:type="spellEnd"/>
      <w:r w:rsidRPr="00C60931">
        <w:rPr>
          <w:rFonts w:eastAsia="Calibri"/>
          <w:sz w:val="28"/>
          <w:szCs w:val="28"/>
        </w:rPr>
        <w:t xml:space="preserve"> </w:t>
      </w:r>
      <w:proofErr w:type="spellStart"/>
      <w:r w:rsidRPr="00C60931">
        <w:rPr>
          <w:rFonts w:eastAsia="Calibri"/>
          <w:sz w:val="28"/>
          <w:szCs w:val="28"/>
        </w:rPr>
        <w:t>орналастырылған</w:t>
      </w:r>
      <w:proofErr w:type="spellEnd"/>
      <w:r w:rsidR="00F81671" w:rsidRPr="00C60931">
        <w:rPr>
          <w:rFonts w:eastAsia="Calibri"/>
          <w:sz w:val="28"/>
          <w:szCs w:val="28"/>
        </w:rPr>
        <w:t>.</w:t>
      </w:r>
      <w:r w:rsidRPr="00C60931">
        <w:rPr>
          <w:rFonts w:eastAsia="Calibri"/>
          <w:sz w:val="28"/>
          <w:szCs w:val="28"/>
        </w:rPr>
        <w:t xml:space="preserve"> </w:t>
      </w:r>
    </w:p>
    <w:p w14:paraId="66515BB8" w14:textId="3E99ED55" w:rsidR="002B37A7" w:rsidRPr="002B37A7" w:rsidRDefault="00783D05" w:rsidP="00F81671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left="0" w:firstLine="426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783D05">
        <w:rPr>
          <w:color w:val="000000"/>
          <w:spacing w:val="2"/>
          <w:sz w:val="28"/>
          <w:szCs w:val="28"/>
        </w:rPr>
        <w:t>Біліктілік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емтиханына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қатысу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үшін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үміткер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Орталыққа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келесі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783D0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83D05">
        <w:rPr>
          <w:color w:val="000000"/>
          <w:spacing w:val="2"/>
          <w:sz w:val="28"/>
          <w:szCs w:val="28"/>
        </w:rPr>
        <w:t>тапсырады</w:t>
      </w:r>
      <w:proofErr w:type="spellEnd"/>
      <w:r w:rsidR="002B37A7" w:rsidRPr="002B37A7">
        <w:rPr>
          <w:color w:val="000000"/>
          <w:spacing w:val="2"/>
          <w:sz w:val="28"/>
          <w:szCs w:val="28"/>
        </w:rPr>
        <w:t>:</w:t>
      </w:r>
    </w:p>
    <w:p w14:paraId="5A38893E" w14:textId="09DE658E" w:rsidR="002B37A7" w:rsidRPr="006D27C1" w:rsidRDefault="002B37A7" w:rsidP="00F81671">
      <w:pPr>
        <w:widowControl/>
        <w:shd w:val="clear" w:color="auto" w:fill="FFFFFF"/>
        <w:autoSpaceDE/>
        <w:autoSpaceDN/>
        <w:ind w:firstLine="426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B37A7">
        <w:rPr>
          <w:color w:val="000000"/>
          <w:spacing w:val="2"/>
          <w:sz w:val="28"/>
          <w:szCs w:val="28"/>
        </w:rPr>
        <w:t xml:space="preserve">1)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Республикалық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бюджеттің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атқарылуын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бақылау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жөніндегі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r w:rsidR="006D27C1">
        <w:rPr>
          <w:color w:val="000000"/>
          <w:spacing w:val="2"/>
          <w:sz w:val="28"/>
          <w:szCs w:val="28"/>
          <w:lang w:val="kk-KZ"/>
        </w:rPr>
        <w:t>есеп</w:t>
      </w:r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комитетінің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2015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жылғы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15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желтоқсандағы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№22-НҚ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нормативтік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қаулысымен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бекітілген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r w:rsidR="006D27C1">
        <w:rPr>
          <w:color w:val="000000"/>
          <w:spacing w:val="2"/>
          <w:sz w:val="28"/>
          <w:szCs w:val="28"/>
        </w:rPr>
        <w:t>«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Мемлекеттік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аудитор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біліктілігін</w:t>
      </w:r>
      <w:proofErr w:type="spellEnd"/>
      <w:r w:rsidR="006D27C1">
        <w:rPr>
          <w:color w:val="000000"/>
          <w:spacing w:val="2"/>
          <w:sz w:val="28"/>
          <w:szCs w:val="28"/>
        </w:rPr>
        <w:t xml:space="preserve"> </w:t>
      </w:r>
      <w:r w:rsidR="006D27C1">
        <w:rPr>
          <w:color w:val="000000"/>
          <w:spacing w:val="2"/>
          <w:sz w:val="28"/>
          <w:szCs w:val="28"/>
          <w:lang w:val="kk-KZ"/>
        </w:rPr>
        <w:t>иеленуге</w:t>
      </w:r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үміткер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r w:rsidR="006D27C1">
        <w:rPr>
          <w:color w:val="000000"/>
          <w:spacing w:val="2"/>
          <w:sz w:val="28"/>
          <w:szCs w:val="28"/>
          <w:lang w:val="kk-KZ"/>
        </w:rPr>
        <w:t>адамдарды</w:t>
      </w:r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сертификаттау</w:t>
      </w:r>
      <w:proofErr w:type="spellEnd"/>
      <w:r w:rsidR="006D27C1">
        <w:rPr>
          <w:color w:val="000000"/>
          <w:spacing w:val="2"/>
          <w:sz w:val="28"/>
          <w:szCs w:val="28"/>
          <w:lang w:val="kk-KZ"/>
        </w:rPr>
        <w:t xml:space="preserve"> қағидаларының</w:t>
      </w:r>
      <w:r w:rsidR="006D27C1">
        <w:rPr>
          <w:color w:val="000000"/>
          <w:spacing w:val="2"/>
          <w:sz w:val="28"/>
          <w:szCs w:val="28"/>
        </w:rPr>
        <w:t>»</w:t>
      </w:r>
      <w:r w:rsidR="006D27C1" w:rsidRPr="006D27C1">
        <w:rPr>
          <w:color w:val="000000"/>
          <w:spacing w:val="2"/>
          <w:sz w:val="28"/>
          <w:szCs w:val="28"/>
        </w:rPr>
        <w:t xml:space="preserve"> 1-қосымша</w:t>
      </w:r>
      <w:r w:rsidR="006D27C1">
        <w:rPr>
          <w:color w:val="000000"/>
          <w:spacing w:val="2"/>
          <w:sz w:val="28"/>
          <w:szCs w:val="28"/>
          <w:lang w:val="kk-KZ"/>
        </w:rPr>
        <w:t xml:space="preserve">сына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сәйкес</w:t>
      </w:r>
      <w:proofErr w:type="spellEnd"/>
      <w:r w:rsidR="001D6A50" w:rsidRPr="001D6A5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1D6A50" w:rsidRPr="001D6A50">
        <w:rPr>
          <w:color w:val="000000"/>
          <w:spacing w:val="2"/>
          <w:sz w:val="28"/>
          <w:szCs w:val="28"/>
        </w:rPr>
        <w:t>үміткер</w:t>
      </w:r>
      <w:proofErr w:type="spellEnd"/>
      <w:r w:rsidR="00B47220">
        <w:rPr>
          <w:color w:val="000000"/>
          <w:spacing w:val="2"/>
          <w:sz w:val="28"/>
          <w:szCs w:val="28"/>
          <w:lang w:val="kk-KZ"/>
        </w:rPr>
        <w:t>дің</w:t>
      </w:r>
      <w:r w:rsidR="001D6A50" w:rsidRPr="001D6A5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1D6A50">
        <w:rPr>
          <w:color w:val="000000"/>
          <w:spacing w:val="2"/>
          <w:sz w:val="28"/>
          <w:szCs w:val="28"/>
        </w:rPr>
        <w:t>тапсыратын</w:t>
      </w:r>
      <w:proofErr w:type="spellEnd"/>
      <w:r w:rsidR="001D6A5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емтиханы</w:t>
      </w:r>
      <w:proofErr w:type="spellEnd"/>
      <w:r w:rsidR="001D6A5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көрсетілген</w:t>
      </w:r>
      <w:proofErr w:type="spellEnd"/>
      <w:r w:rsidR="006D27C1" w:rsidRPr="006D27C1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D27C1" w:rsidRPr="006D27C1">
        <w:rPr>
          <w:color w:val="000000"/>
          <w:spacing w:val="2"/>
          <w:sz w:val="28"/>
          <w:szCs w:val="28"/>
        </w:rPr>
        <w:t>өтініш</w:t>
      </w:r>
      <w:proofErr w:type="spellEnd"/>
      <w:r w:rsidR="00B47220">
        <w:rPr>
          <w:color w:val="000000"/>
          <w:spacing w:val="2"/>
          <w:sz w:val="28"/>
          <w:szCs w:val="28"/>
          <w:lang w:val="kk-KZ"/>
        </w:rPr>
        <w:t>і</w:t>
      </w:r>
      <w:r w:rsidR="006D27C1">
        <w:rPr>
          <w:color w:val="000000"/>
          <w:spacing w:val="2"/>
          <w:sz w:val="28"/>
          <w:szCs w:val="28"/>
          <w:lang w:val="kk-KZ"/>
        </w:rPr>
        <w:t>.</w:t>
      </w:r>
    </w:p>
    <w:p w14:paraId="45F602D7" w14:textId="6F1FA1D0" w:rsidR="002B37A7" w:rsidRPr="006D27C1" w:rsidRDefault="002B37A7" w:rsidP="00F81671">
      <w:pPr>
        <w:widowControl/>
        <w:shd w:val="clear" w:color="auto" w:fill="FFFFFF"/>
        <w:autoSpaceDE/>
        <w:autoSpaceDN/>
        <w:ind w:firstLine="426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6D27C1">
        <w:rPr>
          <w:color w:val="000000"/>
          <w:spacing w:val="2"/>
          <w:sz w:val="28"/>
          <w:szCs w:val="28"/>
          <w:lang w:val="kk-KZ"/>
        </w:rPr>
        <w:t xml:space="preserve">2) </w:t>
      </w:r>
      <w:r w:rsidR="006D27C1" w:rsidRPr="006D27C1">
        <w:rPr>
          <w:color w:val="000000"/>
          <w:spacing w:val="2"/>
          <w:sz w:val="28"/>
          <w:szCs w:val="28"/>
          <w:lang w:val="kk-KZ"/>
        </w:rPr>
        <w:t>жеке басын куәландыратын құжаттың көшірмесі</w:t>
      </w:r>
      <w:r w:rsidRPr="006D27C1">
        <w:rPr>
          <w:color w:val="000000"/>
          <w:spacing w:val="2"/>
          <w:sz w:val="28"/>
          <w:szCs w:val="28"/>
          <w:lang w:val="kk-KZ"/>
        </w:rPr>
        <w:t>.</w:t>
      </w:r>
    </w:p>
    <w:p w14:paraId="09D7BA7D" w14:textId="0DDCE512" w:rsidR="002B37A7" w:rsidRPr="006D27C1" w:rsidRDefault="006D27C1" w:rsidP="00F81671">
      <w:pPr>
        <w:widowControl/>
        <w:autoSpaceDE/>
        <w:autoSpaceDN/>
        <w:ind w:firstLine="426"/>
        <w:jc w:val="both"/>
        <w:rPr>
          <w:rFonts w:eastAsia="Calibri"/>
          <w:sz w:val="28"/>
          <w:szCs w:val="28"/>
          <w:lang w:val="kk-KZ"/>
        </w:rPr>
      </w:pPr>
      <w:r w:rsidRPr="006D27C1">
        <w:rPr>
          <w:rFonts w:eastAsia="Calibri"/>
          <w:sz w:val="28"/>
          <w:szCs w:val="28"/>
          <w:lang w:val="kk-KZ"/>
        </w:rPr>
        <w:t xml:space="preserve">Жеке басын куәландыратын құжаттың көшірмесі мен біліктілік емтиханына өтініш Орталыққа </w:t>
      </w:r>
      <w:r>
        <w:rPr>
          <w:rFonts w:eastAsia="Calibri"/>
          <w:sz w:val="28"/>
          <w:szCs w:val="28"/>
          <w:lang w:val="kk-KZ"/>
        </w:rPr>
        <w:fldChar w:fldCharType="begin"/>
      </w:r>
      <w:r>
        <w:rPr>
          <w:rFonts w:eastAsia="Calibri"/>
          <w:sz w:val="28"/>
          <w:szCs w:val="28"/>
          <w:lang w:val="kk-KZ"/>
        </w:rPr>
        <w:instrText xml:space="preserve"> HYPERLINK "mailto:</w:instrText>
      </w:r>
      <w:r w:rsidRPr="006D27C1">
        <w:rPr>
          <w:rFonts w:eastAsia="Calibri"/>
          <w:sz w:val="28"/>
          <w:szCs w:val="28"/>
          <w:lang w:val="kk-KZ"/>
        </w:rPr>
        <w:instrText>info@cifn.kz</w:instrText>
      </w:r>
      <w:r>
        <w:rPr>
          <w:rFonts w:eastAsia="Calibri"/>
          <w:sz w:val="28"/>
          <w:szCs w:val="28"/>
          <w:lang w:val="kk-KZ"/>
        </w:rPr>
        <w:instrText xml:space="preserve">" </w:instrText>
      </w:r>
      <w:r>
        <w:rPr>
          <w:rFonts w:eastAsia="Calibri"/>
          <w:sz w:val="28"/>
          <w:szCs w:val="28"/>
          <w:lang w:val="kk-KZ"/>
        </w:rPr>
      </w:r>
      <w:r>
        <w:rPr>
          <w:rFonts w:eastAsia="Calibri"/>
          <w:sz w:val="28"/>
          <w:szCs w:val="28"/>
          <w:lang w:val="kk-KZ"/>
        </w:rPr>
        <w:fldChar w:fldCharType="separate"/>
      </w:r>
      <w:r w:rsidRPr="008D34E4">
        <w:rPr>
          <w:rStyle w:val="a7"/>
          <w:rFonts w:eastAsia="Calibri"/>
          <w:sz w:val="28"/>
          <w:szCs w:val="28"/>
          <w:lang w:val="kk-KZ"/>
        </w:rPr>
        <w:t>info@cifn.kz</w:t>
      </w:r>
      <w:r>
        <w:rPr>
          <w:rFonts w:eastAsia="Calibri"/>
          <w:sz w:val="28"/>
          <w:szCs w:val="28"/>
          <w:lang w:val="kk-KZ"/>
        </w:rPr>
        <w:fldChar w:fldCharType="end"/>
      </w:r>
      <w:r>
        <w:rPr>
          <w:rFonts w:eastAsia="Calibri"/>
          <w:sz w:val="28"/>
          <w:szCs w:val="28"/>
          <w:lang w:val="kk-KZ"/>
        </w:rPr>
        <w:t xml:space="preserve"> </w:t>
      </w:r>
      <w:r w:rsidRPr="006D27C1">
        <w:rPr>
          <w:rFonts w:eastAsia="Calibri"/>
          <w:sz w:val="28"/>
          <w:szCs w:val="28"/>
          <w:lang w:val="kk-KZ"/>
        </w:rPr>
        <w:t>электрондық поштасы арқылы немесе Астана қ., Мәңгілік Ел даңғылы, 8, 10-кіреберіс, 229-кабинет (</w:t>
      </w:r>
      <w:r w:rsidRPr="000166C1">
        <w:rPr>
          <w:rFonts w:eastAsia="Calibri"/>
          <w:i/>
          <w:iCs/>
          <w:sz w:val="24"/>
          <w:szCs w:val="24"/>
          <w:lang w:val="kk-KZ"/>
        </w:rPr>
        <w:t>қабылдау бөлмесі</w:t>
      </w:r>
      <w:r w:rsidRPr="006D27C1">
        <w:rPr>
          <w:rFonts w:eastAsia="Calibri"/>
          <w:sz w:val="28"/>
          <w:szCs w:val="28"/>
          <w:lang w:val="kk-KZ"/>
        </w:rPr>
        <w:t xml:space="preserve">) мекенжайына тапсырылады. Телефон: </w:t>
      </w:r>
      <w:r>
        <w:rPr>
          <w:rFonts w:eastAsia="Calibri"/>
          <w:sz w:val="28"/>
          <w:szCs w:val="28"/>
          <w:lang w:val="kk-KZ"/>
        </w:rPr>
        <w:t>8(</w:t>
      </w:r>
      <w:r w:rsidRPr="006D27C1">
        <w:rPr>
          <w:rFonts w:eastAsia="Calibri"/>
          <w:sz w:val="28"/>
          <w:szCs w:val="28"/>
          <w:lang w:val="kk-KZ"/>
        </w:rPr>
        <w:t>7172</w:t>
      </w:r>
      <w:r>
        <w:rPr>
          <w:rFonts w:eastAsia="Calibri"/>
          <w:sz w:val="28"/>
          <w:szCs w:val="28"/>
          <w:lang w:val="kk-KZ"/>
        </w:rPr>
        <w:t>)</w:t>
      </w:r>
      <w:r w:rsidRPr="006D27C1">
        <w:rPr>
          <w:rFonts w:eastAsia="Calibri"/>
          <w:sz w:val="28"/>
          <w:szCs w:val="28"/>
          <w:lang w:val="kk-KZ"/>
        </w:rPr>
        <w:t>74</w:t>
      </w:r>
      <w:r>
        <w:rPr>
          <w:rFonts w:eastAsia="Calibri"/>
          <w:sz w:val="28"/>
          <w:szCs w:val="28"/>
          <w:lang w:val="kk-KZ"/>
        </w:rPr>
        <w:t>-</w:t>
      </w:r>
      <w:r w:rsidRPr="006D27C1">
        <w:rPr>
          <w:rFonts w:eastAsia="Calibri"/>
          <w:sz w:val="28"/>
          <w:szCs w:val="28"/>
          <w:lang w:val="kk-KZ"/>
        </w:rPr>
        <w:t>27</w:t>
      </w:r>
      <w:r>
        <w:rPr>
          <w:rFonts w:eastAsia="Calibri"/>
          <w:sz w:val="28"/>
          <w:szCs w:val="28"/>
          <w:lang w:val="kk-KZ"/>
        </w:rPr>
        <w:t>-</w:t>
      </w:r>
      <w:r w:rsidRPr="006D27C1">
        <w:rPr>
          <w:rFonts w:eastAsia="Calibri"/>
          <w:sz w:val="28"/>
          <w:szCs w:val="28"/>
          <w:lang w:val="kk-KZ"/>
        </w:rPr>
        <w:t>22</w:t>
      </w:r>
      <w:r w:rsidR="002B37A7" w:rsidRPr="006D27C1">
        <w:rPr>
          <w:rFonts w:eastAsia="Calibri"/>
          <w:sz w:val="28"/>
          <w:szCs w:val="28"/>
          <w:lang w:val="kk-KZ"/>
        </w:rPr>
        <w:t>.</w:t>
      </w:r>
    </w:p>
    <w:p w14:paraId="341A12B8" w14:textId="6A6D8A01" w:rsidR="002B37A7" w:rsidRPr="0006112F" w:rsidRDefault="0006112F" w:rsidP="00F8167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426"/>
        <w:contextualSpacing/>
        <w:jc w:val="both"/>
        <w:rPr>
          <w:rFonts w:eastAsia="Calibri"/>
          <w:sz w:val="28"/>
          <w:szCs w:val="28"/>
          <w:lang w:val="kk-KZ"/>
        </w:rPr>
      </w:pPr>
      <w:r w:rsidRPr="0006112F">
        <w:rPr>
          <w:rFonts w:eastAsia="Calibri"/>
          <w:sz w:val="28"/>
          <w:szCs w:val="28"/>
          <w:lang w:val="kk-KZ"/>
        </w:rPr>
        <w:t>Екі жұмыс күні ішінде Орталықтың қызметкері үміткердің электрондық поштасына емтиханға тіркелу туралы хабарламаны және біліктілік емтиханынан өту жөніндегі нұсқаулықты жібереді</w:t>
      </w:r>
      <w:r w:rsidR="002B37A7" w:rsidRPr="0006112F">
        <w:rPr>
          <w:rFonts w:eastAsia="Calibri"/>
          <w:sz w:val="28"/>
          <w:szCs w:val="28"/>
          <w:lang w:val="kk-KZ"/>
        </w:rPr>
        <w:t>.</w:t>
      </w:r>
    </w:p>
    <w:p w14:paraId="674CF75B" w14:textId="12A07398" w:rsidR="002B37A7" w:rsidRPr="0006112F" w:rsidRDefault="0006112F" w:rsidP="00F81671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85" w:lineRule="atLeast"/>
        <w:ind w:left="0" w:firstLine="426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6112F">
        <w:rPr>
          <w:color w:val="000000"/>
          <w:spacing w:val="2"/>
          <w:sz w:val="28"/>
          <w:szCs w:val="28"/>
          <w:lang w:val="kk-KZ"/>
        </w:rPr>
        <w:t xml:space="preserve">Сертификацияның әрбір пәні бойынша біліктілік емтиханының ұзақтығы екі сағаттан (120 минуттан) аспайды, </w:t>
      </w:r>
      <w:r w:rsidR="001D6A50">
        <w:rPr>
          <w:color w:val="000000"/>
          <w:spacing w:val="2"/>
          <w:sz w:val="28"/>
          <w:szCs w:val="28"/>
          <w:lang w:val="kk-KZ"/>
        </w:rPr>
        <w:t>с</w:t>
      </w:r>
      <w:r w:rsidRPr="0006112F">
        <w:rPr>
          <w:color w:val="000000"/>
          <w:spacing w:val="2"/>
          <w:sz w:val="28"/>
          <w:szCs w:val="28"/>
          <w:lang w:val="kk-KZ"/>
        </w:rPr>
        <w:t>оның ішінде</w:t>
      </w:r>
      <w:r w:rsidR="002B37A7" w:rsidRPr="0006112F">
        <w:rPr>
          <w:color w:val="000000"/>
          <w:spacing w:val="2"/>
          <w:sz w:val="28"/>
          <w:szCs w:val="28"/>
          <w:lang w:val="kk-KZ"/>
        </w:rPr>
        <w:t>:</w:t>
      </w:r>
    </w:p>
    <w:p w14:paraId="0EBA4816" w14:textId="199C258C" w:rsidR="002B37A7" w:rsidRPr="0006112F" w:rsidRDefault="0006112F" w:rsidP="00F8167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426"/>
        <w:contextualSpacing/>
        <w:jc w:val="both"/>
        <w:rPr>
          <w:rFonts w:eastAsia="Calibri"/>
          <w:sz w:val="28"/>
          <w:szCs w:val="28"/>
          <w:lang w:val="kk-KZ"/>
        </w:rPr>
      </w:pPr>
      <w:r w:rsidRPr="0006112F">
        <w:rPr>
          <w:rFonts w:eastAsia="Calibri"/>
          <w:sz w:val="28"/>
          <w:szCs w:val="28"/>
          <w:lang w:val="kk-KZ"/>
        </w:rPr>
        <w:t>Біліктілік емтиханы Орталықтың ақпараттық жүйесінде офлайн форматта өткізіледі. Емтихан</w:t>
      </w:r>
      <w:r w:rsidR="001D6A50">
        <w:rPr>
          <w:rFonts w:eastAsia="Calibri"/>
          <w:sz w:val="28"/>
          <w:szCs w:val="28"/>
          <w:lang w:val="kk-KZ"/>
        </w:rPr>
        <w:t>ның</w:t>
      </w:r>
      <w:r w:rsidRPr="0006112F">
        <w:rPr>
          <w:rFonts w:eastAsia="Calibri"/>
          <w:sz w:val="28"/>
          <w:szCs w:val="28"/>
          <w:lang w:val="kk-KZ"/>
        </w:rPr>
        <w:t xml:space="preserve"> өтетін ор</w:t>
      </w:r>
      <w:r w:rsidR="001D6A50">
        <w:rPr>
          <w:rFonts w:eastAsia="Calibri"/>
          <w:sz w:val="28"/>
          <w:szCs w:val="28"/>
          <w:lang w:val="kk-KZ"/>
        </w:rPr>
        <w:t>ны</w:t>
      </w:r>
      <w:r w:rsidRPr="0006112F">
        <w:rPr>
          <w:rFonts w:eastAsia="Calibri"/>
          <w:sz w:val="28"/>
          <w:szCs w:val="28"/>
          <w:lang w:val="kk-KZ"/>
        </w:rPr>
        <w:t xml:space="preserve">: Астана қ., Мәңгілік Ел даңғылы, 8, </w:t>
      </w:r>
      <w:r w:rsidR="00F81671">
        <w:rPr>
          <w:rFonts w:eastAsia="Calibri"/>
          <w:sz w:val="28"/>
          <w:szCs w:val="28"/>
          <w:lang w:val="kk-KZ"/>
        </w:rPr>
        <w:t xml:space="preserve">                                </w:t>
      </w:r>
      <w:r w:rsidRPr="0006112F">
        <w:rPr>
          <w:rFonts w:eastAsia="Calibri"/>
          <w:sz w:val="28"/>
          <w:szCs w:val="28"/>
          <w:lang w:val="kk-KZ"/>
        </w:rPr>
        <w:t>10-кіреберіс, 223-кабинет</w:t>
      </w:r>
      <w:r w:rsidR="002B37A7" w:rsidRPr="0006112F">
        <w:rPr>
          <w:rFonts w:eastAsia="Calibri"/>
          <w:sz w:val="28"/>
          <w:szCs w:val="28"/>
          <w:lang w:val="kk-KZ"/>
        </w:rPr>
        <w:t>.</w:t>
      </w:r>
    </w:p>
    <w:p w14:paraId="6C1C515D" w14:textId="62784A7C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3BCE5289" w14:textId="7541234A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5EF3BFB3" w14:textId="480E0C92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5E050F02" w14:textId="031DB4FE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25B53204" w14:textId="334C90B5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1B5844A6" w14:textId="244E666E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6EBC406E" w14:textId="4700BE30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028D0597" w14:textId="771C36A3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106901AF" w14:textId="2772415C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65423565" w14:textId="38074EC4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0B657E56" w14:textId="4FAC6782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240BBDE5" w14:textId="7180C198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738FE864" w14:textId="72D32E0D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2A9A8DF4" w14:textId="06448C68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0ECB1F31" w14:textId="21785120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1FCD068D" w14:textId="17812578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508722B1" w14:textId="68379629" w:rsidR="002B37A7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37888B58" w14:textId="0C5690C1" w:rsidR="0006112F" w:rsidRDefault="0006112F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6FFBF129" w14:textId="77777777" w:rsidR="0006112F" w:rsidRPr="0006112F" w:rsidRDefault="0006112F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2DA87F2E" w14:textId="3423E30D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5FCA2D4E" w14:textId="6A390364" w:rsidR="002B37A7" w:rsidRPr="0006112F" w:rsidRDefault="002B37A7">
      <w:pPr>
        <w:tabs>
          <w:tab w:val="left" w:pos="6552"/>
          <w:tab w:val="left" w:pos="8232"/>
        </w:tabs>
        <w:ind w:left="5175"/>
        <w:rPr>
          <w:b/>
          <w:sz w:val="28"/>
          <w:lang w:val="kk-KZ"/>
        </w:rPr>
      </w:pPr>
    </w:p>
    <w:p w14:paraId="5ED45CEA" w14:textId="77777777" w:rsidR="00141A70" w:rsidRPr="0006112F" w:rsidRDefault="00141A70" w:rsidP="00141A70">
      <w:pPr>
        <w:rPr>
          <w:lang w:val="kk-KZ"/>
        </w:rPr>
        <w:sectPr w:rsidR="00141A70" w:rsidRPr="0006112F">
          <w:type w:val="continuous"/>
          <w:pgSz w:w="11910" w:h="16840"/>
          <w:pgMar w:top="880" w:right="680" w:bottom="280" w:left="1480" w:header="720" w:footer="720" w:gutter="0"/>
          <w:cols w:space="720"/>
        </w:sectPr>
      </w:pPr>
    </w:p>
    <w:p w14:paraId="75247233" w14:textId="0FFD6726" w:rsidR="00141A70" w:rsidRPr="00434A3B" w:rsidRDefault="00141A70" w:rsidP="00141A70">
      <w:pPr>
        <w:rPr>
          <w:lang w:val="kk-KZ"/>
        </w:rPr>
      </w:pPr>
      <w:r w:rsidRPr="00434A3B">
        <w:t>2025 ж. «___»_________</w:t>
      </w:r>
      <w:r w:rsidR="001D6A50" w:rsidRPr="00434A3B">
        <w:t>к</w:t>
      </w:r>
      <w:r w:rsidR="001D6A50" w:rsidRPr="00434A3B">
        <w:rPr>
          <w:lang w:val="kk-KZ"/>
        </w:rPr>
        <w:t>ір</w:t>
      </w:r>
      <w:r w:rsidR="001D6A50" w:rsidRPr="00434A3B">
        <w:t>.</w:t>
      </w:r>
      <w:r w:rsidR="00F81671">
        <w:rPr>
          <w:lang w:val="kk-KZ"/>
        </w:rPr>
        <w:t xml:space="preserve"> </w:t>
      </w:r>
      <w:r w:rsidRPr="00434A3B">
        <w:t>№____</w:t>
      </w:r>
      <w:r w:rsidRPr="00434A3B">
        <w:rPr>
          <w:lang w:val="kk-KZ"/>
        </w:rPr>
        <w:t xml:space="preserve"> </w:t>
      </w:r>
    </w:p>
    <w:p w14:paraId="65CAE7E0" w14:textId="77777777" w:rsidR="00141A70" w:rsidRPr="00F6534C" w:rsidRDefault="00141A70" w:rsidP="00141A7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F6534C">
        <w:rPr>
          <w:b/>
          <w:sz w:val="28"/>
          <w:szCs w:val="28"/>
          <w:lang w:val="kk-KZ"/>
        </w:rPr>
        <w:t xml:space="preserve">_________________________ </w:t>
      </w:r>
    </w:p>
    <w:p w14:paraId="7D0D058E" w14:textId="342E76CF" w:rsidR="00141A70" w:rsidRDefault="00141A70" w:rsidP="00521381">
      <w:pPr>
        <w:rPr>
          <w:b/>
          <w:sz w:val="28"/>
          <w:szCs w:val="28"/>
          <w:lang w:val="kk-KZ"/>
        </w:rPr>
        <w:sectPr w:rsidR="00141A70" w:rsidSect="00F271C8">
          <w:type w:val="continuous"/>
          <w:pgSz w:w="11910" w:h="16840"/>
          <w:pgMar w:top="284" w:right="680" w:bottom="280" w:left="1480" w:header="720" w:footer="720" w:gutter="0"/>
          <w:cols w:num="2" w:space="720"/>
        </w:sect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141A70" w:rsidRPr="00697567" w14:paraId="361B3460" w14:textId="77777777" w:rsidTr="00521381">
        <w:trPr>
          <w:trHeight w:val="1658"/>
        </w:trPr>
        <w:tc>
          <w:tcPr>
            <w:tcW w:w="4360" w:type="dxa"/>
          </w:tcPr>
          <w:p w14:paraId="647B0E77" w14:textId="316E072D" w:rsidR="00141A70" w:rsidRPr="00F271C8" w:rsidRDefault="00F271C8" w:rsidP="00F271C8">
            <w:pPr>
              <w:ind w:left="1338"/>
              <w:rPr>
                <w:bCs/>
                <w:i/>
                <w:iCs/>
                <w:sz w:val="16"/>
                <w:szCs w:val="16"/>
                <w:lang w:val="kk-KZ"/>
              </w:rPr>
            </w:pPr>
            <w:r w:rsidRPr="00F271C8">
              <w:rPr>
                <w:bCs/>
                <w:i/>
                <w:iCs/>
                <w:sz w:val="16"/>
                <w:szCs w:val="16"/>
                <w:lang w:val="kk-KZ"/>
              </w:rPr>
              <w:t>ЖСН/ИИН</w:t>
            </w:r>
          </w:p>
          <w:p w14:paraId="37088856" w14:textId="77777777" w:rsidR="00141A70" w:rsidRDefault="00141A70" w:rsidP="00521381">
            <w:pPr>
              <w:rPr>
                <w:b/>
                <w:sz w:val="28"/>
                <w:szCs w:val="28"/>
                <w:lang w:val="kk-KZ"/>
              </w:rPr>
            </w:pPr>
          </w:p>
          <w:p w14:paraId="123E1314" w14:textId="5FE6DF11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 w:rsidRPr="00371FFD">
              <w:rPr>
                <w:b/>
                <w:sz w:val="28"/>
                <w:szCs w:val="28"/>
                <w:lang w:val="kk-KZ"/>
              </w:rPr>
              <w:t xml:space="preserve">«Зерттеулер, талдау және </w:t>
            </w:r>
          </w:p>
          <w:p w14:paraId="726EA62D" w14:textId="77777777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 w:rsidRPr="00371FFD">
              <w:rPr>
                <w:b/>
                <w:sz w:val="28"/>
                <w:szCs w:val="28"/>
                <w:lang w:val="kk-KZ"/>
              </w:rPr>
              <w:t xml:space="preserve">тиімділікті бағалау орталығы» </w:t>
            </w:r>
          </w:p>
          <w:p w14:paraId="19EA0A3B" w14:textId="739D2D4E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ЖШС-н</w:t>
            </w:r>
            <w:r w:rsidR="001D6A50">
              <w:rPr>
                <w:b/>
                <w:sz w:val="28"/>
                <w:szCs w:val="28"/>
                <w:lang w:val="kk-KZ"/>
              </w:rPr>
              <w:t>ы</w:t>
            </w:r>
            <w:r>
              <w:rPr>
                <w:b/>
                <w:sz w:val="28"/>
                <w:szCs w:val="28"/>
                <w:lang w:val="kk-KZ"/>
              </w:rPr>
              <w:t>ң</w:t>
            </w:r>
            <w:r w:rsidRPr="00371FFD">
              <w:rPr>
                <w:b/>
                <w:sz w:val="28"/>
                <w:szCs w:val="28"/>
                <w:lang w:val="kk-KZ"/>
              </w:rPr>
              <w:t xml:space="preserve"> директоры </w:t>
            </w:r>
          </w:p>
          <w:p w14:paraId="429732E7" w14:textId="05035086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Н.Ж.</w:t>
            </w:r>
            <w:r w:rsidR="00C561E9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Рахметовке</w:t>
            </w:r>
          </w:p>
          <w:p w14:paraId="3D88ADF9" w14:textId="77777777" w:rsidR="00141A70" w:rsidRPr="00F6534C" w:rsidRDefault="00141A70" w:rsidP="0052138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6534C">
              <w:rPr>
                <w:b/>
                <w:sz w:val="28"/>
                <w:szCs w:val="28"/>
                <w:lang w:val="kk-KZ"/>
              </w:rPr>
              <w:t xml:space="preserve">_________________________ </w:t>
            </w:r>
          </w:p>
          <w:p w14:paraId="45924F34" w14:textId="6865A469" w:rsidR="00141A70" w:rsidRPr="00F6534C" w:rsidRDefault="00141A70" w:rsidP="00141A70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6534C">
              <w:rPr>
                <w:b/>
                <w:sz w:val="28"/>
                <w:szCs w:val="28"/>
                <w:lang w:val="kk-KZ"/>
              </w:rPr>
              <w:t xml:space="preserve">_________________________ </w:t>
            </w:r>
          </w:p>
          <w:p w14:paraId="3F86EC12" w14:textId="149CBF4A" w:rsidR="00141A70" w:rsidRPr="00F6534C" w:rsidRDefault="00141A70" w:rsidP="00521381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79E8D3A" w14:textId="77777777" w:rsidR="00141A70" w:rsidRDefault="00141A70" w:rsidP="00F271C8">
      <w:pPr>
        <w:tabs>
          <w:tab w:val="left" w:pos="3930"/>
        </w:tabs>
        <w:jc w:val="center"/>
        <w:rPr>
          <w:b/>
          <w:sz w:val="28"/>
          <w:szCs w:val="28"/>
          <w:lang w:val="kk-KZ"/>
        </w:rPr>
      </w:pPr>
      <w:r w:rsidRPr="00F6534C">
        <w:rPr>
          <w:b/>
          <w:sz w:val="28"/>
          <w:szCs w:val="28"/>
          <w:lang w:val="kk-KZ"/>
        </w:rPr>
        <w:t>Өтініш</w:t>
      </w:r>
    </w:p>
    <w:p w14:paraId="789CC75A" w14:textId="77777777" w:rsidR="00141A70" w:rsidRPr="00595E3C" w:rsidRDefault="00141A70" w:rsidP="00141A70">
      <w:pPr>
        <w:tabs>
          <w:tab w:val="left" w:pos="3930"/>
        </w:tabs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    </w:t>
      </w:r>
    </w:p>
    <w:p w14:paraId="3198CD5E" w14:textId="6574E6C7" w:rsidR="00141A70" w:rsidRPr="00BA0196" w:rsidRDefault="00141A70" w:rsidP="00141A70">
      <w:pPr>
        <w:tabs>
          <w:tab w:val="left" w:pos="3930"/>
        </w:tabs>
        <w:ind w:firstLine="709"/>
        <w:jc w:val="both"/>
        <w:rPr>
          <w:sz w:val="28"/>
          <w:szCs w:val="28"/>
          <w:lang w:val="kk-KZ"/>
        </w:rPr>
      </w:pPr>
      <w:r w:rsidRPr="00BA0196">
        <w:rPr>
          <w:sz w:val="28"/>
          <w:szCs w:val="28"/>
          <w:lang w:val="kk-KZ"/>
        </w:rPr>
        <w:t>Мені келесі пәндер бойынша біліктілік емтихандарын тапсыру (қайта тапсыру) арқылы білімді растауға жіберуіңізді сұраймын:</w:t>
      </w:r>
    </w:p>
    <w:p w14:paraId="4E0B6AC9" w14:textId="77777777" w:rsidR="00141A70" w:rsidRPr="00BA0196" w:rsidRDefault="00141A70" w:rsidP="00141A70">
      <w:pPr>
        <w:tabs>
          <w:tab w:val="left" w:pos="3930"/>
        </w:tabs>
        <w:ind w:firstLine="709"/>
        <w:jc w:val="both"/>
        <w:rPr>
          <w:sz w:val="16"/>
          <w:szCs w:val="16"/>
          <w:lang w:val="kk-KZ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141A70" w:rsidRPr="001D6A50" w14:paraId="6192390E" w14:textId="77777777" w:rsidTr="005213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07B" w14:textId="77777777" w:rsidR="00141A70" w:rsidRPr="00B833B8" w:rsidRDefault="00141A70" w:rsidP="00521381">
            <w:pPr>
              <w:tabs>
                <w:tab w:val="left" w:pos="3930"/>
              </w:tabs>
              <w:jc w:val="center"/>
              <w:rPr>
                <w:b/>
                <w:sz w:val="28"/>
                <w:szCs w:val="28"/>
              </w:rPr>
            </w:pPr>
            <w:r w:rsidRPr="000524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1E5" w14:textId="77777777" w:rsidR="00141A70" w:rsidRPr="00B833B8" w:rsidRDefault="00141A70" w:rsidP="00521381">
            <w:pPr>
              <w:tabs>
                <w:tab w:val="left" w:pos="3930"/>
              </w:tabs>
              <w:rPr>
                <w:b/>
                <w:sz w:val="28"/>
                <w:szCs w:val="28"/>
              </w:rPr>
            </w:pPr>
            <w:proofErr w:type="spellStart"/>
            <w:r w:rsidRPr="00B833B8">
              <w:rPr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568" w14:textId="77777777" w:rsidR="00141A70" w:rsidRPr="00B833B8" w:rsidRDefault="00141A70" w:rsidP="00141A70">
            <w:pPr>
              <w:pStyle w:val="a4"/>
              <w:numPr>
                <w:ilvl w:val="0"/>
                <w:numId w:val="2"/>
              </w:numPr>
              <w:tabs>
                <w:tab w:val="left" w:pos="3930"/>
              </w:tabs>
              <w:ind w:firstLine="78"/>
              <w:contextualSpacing/>
              <w:rPr>
                <w:b/>
                <w:sz w:val="24"/>
                <w:szCs w:val="24"/>
                <w:lang w:val="kk-KZ"/>
              </w:rPr>
            </w:pPr>
          </w:p>
          <w:p w14:paraId="6417011A" w14:textId="77777777" w:rsidR="00141A70" w:rsidRPr="001A2FB7" w:rsidRDefault="00141A70" w:rsidP="00521381">
            <w:pPr>
              <w:tabs>
                <w:tab w:val="left" w:pos="3930"/>
              </w:tabs>
              <w:rPr>
                <w:i/>
                <w:sz w:val="20"/>
                <w:szCs w:val="20"/>
                <w:lang w:val="kk-KZ"/>
              </w:rPr>
            </w:pPr>
            <w:r w:rsidRPr="001A2FB7">
              <w:rPr>
                <w:i/>
                <w:sz w:val="20"/>
                <w:szCs w:val="20"/>
                <w:lang w:val="kk-KZ"/>
              </w:rPr>
              <w:t xml:space="preserve">(емтихан пәнін </w:t>
            </w:r>
            <w:r>
              <w:rPr>
                <w:i/>
                <w:sz w:val="20"/>
                <w:szCs w:val="20"/>
                <w:lang w:val="kk-KZ"/>
              </w:rPr>
              <w:t>қанатбелгімен белгіленіз</w:t>
            </w:r>
            <w:r w:rsidRPr="001A2FB7">
              <w:rPr>
                <w:i/>
                <w:sz w:val="20"/>
                <w:szCs w:val="20"/>
                <w:lang w:val="kk-KZ"/>
              </w:rPr>
              <w:t xml:space="preserve"> және тапсыру күнін жазыңыз)</w:t>
            </w:r>
          </w:p>
        </w:tc>
      </w:tr>
      <w:tr w:rsidR="00141A70" w:rsidRPr="006627E8" w14:paraId="08E1D2FE" w14:textId="77777777" w:rsidTr="00521381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C88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D35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  <w:lang w:val="kk-KZ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Сәйкестік аудиті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EE4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4A85D8B3" w14:textId="77777777" w:rsidTr="005213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CA9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6AF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Тиімділік аудиті</w:t>
            </w: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8DD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59E6F9DA" w14:textId="77777777" w:rsidTr="005213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2E2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223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  <w:lang w:val="kk-KZ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Қаржылық есептілік аудиті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EBB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086A063E" w14:textId="77777777" w:rsidTr="00521381">
        <w:trPr>
          <w:trHeight w:val="13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BF2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E09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 xml:space="preserve">Қоғамдық сектор үшін қаржылық есептіліктің халықаралық стандарттарына сәйкес мемлекеттік мекемелерде бухгалтерлік есепті жүргізу және қаржылық есептілікті жасау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ED0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2736E7C5" w14:textId="77777777" w:rsidTr="00521381">
        <w:trPr>
          <w:trHeight w:val="10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03C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1FB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Қаржылық есептіліктің халықаралық стандарттарына сәйкес квазимемлекеттік секторда бухгалтерлік есепті жүргізу және қаржылық есептілікті жасау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80B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</w:tbl>
    <w:p w14:paraId="006625C5" w14:textId="77777777" w:rsidR="00141A70" w:rsidRDefault="00141A70" w:rsidP="00141A70">
      <w:pPr>
        <w:tabs>
          <w:tab w:val="left" w:pos="3930"/>
        </w:tabs>
        <w:jc w:val="both"/>
        <w:rPr>
          <w:sz w:val="28"/>
          <w:szCs w:val="28"/>
        </w:rPr>
      </w:pPr>
    </w:p>
    <w:p w14:paraId="69C3A8B1" w14:textId="77777777" w:rsidR="00141A70" w:rsidRDefault="00141A70" w:rsidP="00141A70">
      <w:pPr>
        <w:tabs>
          <w:tab w:val="left" w:pos="3930"/>
        </w:tabs>
        <w:jc w:val="both"/>
        <w:rPr>
          <w:i/>
          <w:sz w:val="24"/>
          <w:szCs w:val="24"/>
        </w:rPr>
      </w:pPr>
      <w:proofErr w:type="spellStart"/>
      <w:r w:rsidRPr="000312B5">
        <w:rPr>
          <w:sz w:val="28"/>
          <w:szCs w:val="28"/>
        </w:rPr>
        <w:t>Талап</w:t>
      </w:r>
      <w:proofErr w:type="spellEnd"/>
      <w:r>
        <w:rPr>
          <w:sz w:val="28"/>
          <w:szCs w:val="28"/>
          <w:lang w:val="kk-KZ"/>
        </w:rPr>
        <w:t> </w:t>
      </w:r>
      <w:proofErr w:type="spellStart"/>
      <w:r>
        <w:rPr>
          <w:sz w:val="28"/>
          <w:szCs w:val="28"/>
        </w:rPr>
        <w:t>етіл</w:t>
      </w:r>
      <w:proofErr w:type="spellEnd"/>
      <w:r>
        <w:rPr>
          <w:sz w:val="28"/>
          <w:szCs w:val="28"/>
          <w:lang w:val="kk-KZ"/>
        </w:rPr>
        <w:t>ген </w:t>
      </w:r>
      <w:proofErr w:type="spellStart"/>
      <w:r w:rsidRPr="000312B5">
        <w:rPr>
          <w:sz w:val="28"/>
          <w:szCs w:val="28"/>
        </w:rPr>
        <w:t>біліктілік</w:t>
      </w:r>
      <w:proofErr w:type="spellEnd"/>
      <w:r>
        <w:rPr>
          <w:sz w:val="28"/>
          <w:szCs w:val="28"/>
        </w:rPr>
        <w:t>:_____________________________________________</w:t>
      </w:r>
    </w:p>
    <w:p w14:paraId="122B7C00" w14:textId="77777777" w:rsidR="00141A70" w:rsidRPr="000312B5" w:rsidRDefault="00141A70" w:rsidP="00141A70">
      <w:pPr>
        <w:tabs>
          <w:tab w:val="left" w:pos="393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 xml:space="preserve">                                    </w:t>
      </w:r>
      <w:r>
        <w:rPr>
          <w:i/>
          <w:sz w:val="24"/>
          <w:szCs w:val="24"/>
        </w:rPr>
        <w:t xml:space="preserve"> </w:t>
      </w:r>
      <w:r w:rsidRPr="00993E9C">
        <w:rPr>
          <w:i/>
          <w:sz w:val="24"/>
          <w:szCs w:val="24"/>
        </w:rPr>
        <w:t>(</w:t>
      </w:r>
      <w:proofErr w:type="spellStart"/>
      <w:r w:rsidRPr="000312B5">
        <w:rPr>
          <w:i/>
          <w:sz w:val="24"/>
          <w:szCs w:val="24"/>
        </w:rPr>
        <w:t>деңгейін</w:t>
      </w:r>
      <w:proofErr w:type="spellEnd"/>
      <w:r w:rsidRPr="000312B5">
        <w:rPr>
          <w:i/>
          <w:sz w:val="24"/>
          <w:szCs w:val="24"/>
        </w:rPr>
        <w:t xml:space="preserve"> көрсету (мемлекеттік аудитор/</w:t>
      </w:r>
    </w:p>
    <w:p w14:paraId="2940CADE" w14:textId="77777777" w:rsidR="00141A70" w:rsidRPr="000312B5" w:rsidRDefault="00141A70" w:rsidP="00141A70">
      <w:pPr>
        <w:tabs>
          <w:tab w:val="left" w:pos="3930"/>
        </w:tabs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                                                                   </w:t>
      </w:r>
      <w:r w:rsidRPr="00BA0196">
        <w:rPr>
          <w:i/>
          <w:sz w:val="24"/>
          <w:szCs w:val="24"/>
          <w:lang w:val="kk-KZ"/>
        </w:rPr>
        <w:t>тиісті саладағы ішкі мемлекеттік аудитор)</w:t>
      </w:r>
    </w:p>
    <w:p w14:paraId="35B36956" w14:textId="62555C88" w:rsidR="00141A70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BA0196">
        <w:rPr>
          <w:sz w:val="28"/>
          <w:szCs w:val="28"/>
          <w:lang w:val="kk-KZ"/>
        </w:rPr>
        <w:t>Мекенжайы:__________________________________________________</w:t>
      </w:r>
      <w:r>
        <w:rPr>
          <w:sz w:val="28"/>
          <w:szCs w:val="28"/>
          <w:lang w:val="kk-KZ"/>
        </w:rPr>
        <w:t>_____</w:t>
      </w:r>
    </w:p>
    <w:p w14:paraId="3EDCD50B" w14:textId="7FCBC91C" w:rsidR="00141A70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E47060">
        <w:rPr>
          <w:sz w:val="28"/>
          <w:szCs w:val="28"/>
          <w:lang w:val="kk-KZ"/>
        </w:rPr>
        <w:t>Емтихан тапсыру орны</w:t>
      </w:r>
      <w:r>
        <w:rPr>
          <w:sz w:val="28"/>
          <w:szCs w:val="28"/>
          <w:lang w:val="kk-KZ"/>
        </w:rPr>
        <w:t xml:space="preserve"> (</w:t>
      </w:r>
      <w:r w:rsidRPr="00E47060">
        <w:rPr>
          <w:sz w:val="28"/>
          <w:szCs w:val="28"/>
          <w:lang w:val="kk-KZ"/>
        </w:rPr>
        <w:t>мекенжайы</w:t>
      </w:r>
      <w:r>
        <w:rPr>
          <w:sz w:val="28"/>
          <w:szCs w:val="28"/>
          <w:lang w:val="kk-KZ"/>
        </w:rPr>
        <w:t>)__________________________________</w:t>
      </w:r>
    </w:p>
    <w:p w14:paraId="38E5E7CE" w14:textId="77777777" w:rsidR="00141A70" w:rsidRPr="00BA0196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BA0196">
        <w:rPr>
          <w:sz w:val="28"/>
          <w:szCs w:val="28"/>
          <w:lang w:val="kk-KZ"/>
        </w:rPr>
        <w:t>Жұмыс/үй телефондарының нөмірі:___________________________</w:t>
      </w:r>
      <w:r>
        <w:rPr>
          <w:sz w:val="28"/>
          <w:szCs w:val="28"/>
          <w:lang w:val="kk-KZ"/>
        </w:rPr>
        <w:t>________</w:t>
      </w:r>
      <w:r w:rsidRPr="00BA0196">
        <w:rPr>
          <w:sz w:val="28"/>
          <w:szCs w:val="28"/>
          <w:lang w:val="kk-KZ"/>
        </w:rPr>
        <w:t xml:space="preserve">_  </w:t>
      </w:r>
    </w:p>
    <w:p w14:paraId="66FA9762" w14:textId="77777777" w:rsidR="00141A70" w:rsidRPr="00FF4AE8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F4AE8">
        <w:rPr>
          <w:sz w:val="28"/>
          <w:szCs w:val="28"/>
          <w:lang w:val="kk-KZ"/>
        </w:rPr>
        <w:t xml:space="preserve">Ұялы телефон нөмірі (ватсап):  _______________________________________ </w:t>
      </w:r>
    </w:p>
    <w:p w14:paraId="368E8ABB" w14:textId="77777777" w:rsidR="00141A70" w:rsidRPr="00FF4AE8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F4AE8">
        <w:rPr>
          <w:sz w:val="28"/>
          <w:szCs w:val="28"/>
          <w:lang w:val="kk-KZ"/>
        </w:rPr>
        <w:t>Электрондық пошта мекенжайы: ______________________________________</w:t>
      </w:r>
    </w:p>
    <w:p w14:paraId="156CF2A4" w14:textId="77777777" w:rsidR="00141A70" w:rsidRPr="00FF4AE8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F4AE8">
        <w:rPr>
          <w:sz w:val="28"/>
          <w:szCs w:val="28"/>
          <w:lang w:val="kk-KZ"/>
        </w:rPr>
        <w:t>Осы өтінішке жеке куәлігімнің көшірмесін қоса бер</w:t>
      </w:r>
      <w:r>
        <w:rPr>
          <w:sz w:val="28"/>
          <w:szCs w:val="28"/>
          <w:lang w:val="kk-KZ"/>
        </w:rPr>
        <w:t>емін</w:t>
      </w:r>
      <w:r w:rsidRPr="00FF4AE8">
        <w:rPr>
          <w:sz w:val="28"/>
          <w:szCs w:val="28"/>
          <w:lang w:val="kk-KZ"/>
        </w:rPr>
        <w:t>.</w:t>
      </w:r>
    </w:p>
    <w:p w14:paraId="6ADF7ACF" w14:textId="7F5D7C08" w:rsidR="00141A70" w:rsidRPr="00F03643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03643">
        <w:rPr>
          <w:sz w:val="28"/>
          <w:szCs w:val="28"/>
          <w:lang w:val="kk-KZ"/>
        </w:rPr>
        <w:t>Мемлекеттік аудитор біліктілігін иеленуге үміткер адамдарды сертификаттау қағидаларымен таныстым және келісемін.</w:t>
      </w:r>
    </w:p>
    <w:p w14:paraId="1A773636" w14:textId="406C4B3F" w:rsidR="00141A70" w:rsidRDefault="00141A70" w:rsidP="00CB38DB">
      <w:pPr>
        <w:tabs>
          <w:tab w:val="left" w:pos="3930"/>
        </w:tabs>
        <w:ind w:firstLine="1134"/>
        <w:rPr>
          <w:b/>
          <w:sz w:val="28"/>
          <w:szCs w:val="28"/>
        </w:rPr>
      </w:pPr>
      <w:r w:rsidRPr="00F03643">
        <w:rPr>
          <w:sz w:val="28"/>
          <w:szCs w:val="28"/>
          <w:lang w:val="kk-KZ"/>
        </w:rPr>
        <w:t xml:space="preserve">                                                                 </w:t>
      </w:r>
      <w:proofErr w:type="spellStart"/>
      <w:r w:rsidRPr="00792FC0">
        <w:rPr>
          <w:b/>
          <w:sz w:val="28"/>
          <w:szCs w:val="28"/>
        </w:rPr>
        <w:t>Қолы</w:t>
      </w:r>
      <w:proofErr w:type="spellEnd"/>
    </w:p>
    <w:p w14:paraId="158F91F9" w14:textId="77777777" w:rsidR="00CB38DB" w:rsidRDefault="00CB38DB" w:rsidP="00CB38DB">
      <w:pPr>
        <w:tabs>
          <w:tab w:val="left" w:pos="3930"/>
        </w:tabs>
        <w:ind w:firstLine="1134"/>
        <w:rPr>
          <w:b/>
          <w:sz w:val="28"/>
          <w:szCs w:val="28"/>
        </w:rPr>
      </w:pPr>
    </w:p>
    <w:p w14:paraId="6A677561" w14:textId="10F8950A" w:rsidR="00141A70" w:rsidRDefault="00141A70" w:rsidP="00141A70">
      <w:pPr>
        <w:tabs>
          <w:tab w:val="left" w:pos="393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 w:rsidR="00DF17D1">
        <w:rPr>
          <w:b/>
          <w:sz w:val="28"/>
          <w:szCs w:val="28"/>
          <w:lang w:val="kk-KZ"/>
        </w:rPr>
        <w:t>ылғы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«____»___________ </w:t>
      </w:r>
    </w:p>
    <w:p w14:paraId="28440F69" w14:textId="12BB8B95" w:rsidR="002B37A7" w:rsidRPr="00141A70" w:rsidRDefault="00141A70" w:rsidP="00141A70">
      <w:pPr>
        <w:tabs>
          <w:tab w:val="left" w:pos="3930"/>
        </w:tabs>
        <w:ind w:firstLine="709"/>
        <w:rPr>
          <w:sz w:val="28"/>
          <w:szCs w:val="28"/>
        </w:rPr>
      </w:pPr>
      <w:r w:rsidRPr="00C1032C">
        <w:rPr>
          <w:sz w:val="28"/>
          <w:szCs w:val="28"/>
        </w:rPr>
        <w:t xml:space="preserve">    </w:t>
      </w:r>
    </w:p>
    <w:sectPr w:rsidR="002B37A7" w:rsidRPr="00141A70">
      <w:type w:val="continuous"/>
      <w:pgSz w:w="11910" w:h="16840"/>
      <w:pgMar w:top="880" w:right="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7262"/>
    <w:multiLevelType w:val="hybridMultilevel"/>
    <w:tmpl w:val="DD1AF1F6"/>
    <w:lvl w:ilvl="0" w:tplc="1856F1FA">
      <w:start w:val="1"/>
      <w:numFmt w:val="bullet"/>
      <w:lvlText w:val=""/>
      <w:lvlJc w:val="left"/>
      <w:pPr>
        <w:ind w:left="80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73D62391"/>
    <w:multiLevelType w:val="hybridMultilevel"/>
    <w:tmpl w:val="89B0BB80"/>
    <w:lvl w:ilvl="0" w:tplc="F31AE76E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89884">
    <w:abstractNumId w:val="1"/>
  </w:num>
  <w:num w:numId="2" w16cid:durableId="77853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72"/>
    <w:rsid w:val="000166C1"/>
    <w:rsid w:val="0006112F"/>
    <w:rsid w:val="00063D72"/>
    <w:rsid w:val="00141A70"/>
    <w:rsid w:val="001D6A50"/>
    <w:rsid w:val="002B37A7"/>
    <w:rsid w:val="004544A8"/>
    <w:rsid w:val="004835B4"/>
    <w:rsid w:val="004D1EDC"/>
    <w:rsid w:val="006D27C1"/>
    <w:rsid w:val="00783D05"/>
    <w:rsid w:val="00AC5849"/>
    <w:rsid w:val="00B47220"/>
    <w:rsid w:val="00BA7B7E"/>
    <w:rsid w:val="00C561E9"/>
    <w:rsid w:val="00C60931"/>
    <w:rsid w:val="00CB38DB"/>
    <w:rsid w:val="00DF17D1"/>
    <w:rsid w:val="00F271C8"/>
    <w:rsid w:val="00F81671"/>
    <w:rsid w:val="00F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83E"/>
  <w15:docId w15:val="{EEA0C33F-43FA-457E-BC66-D198B878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41A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41A70"/>
    <w:rPr>
      <w:b/>
      <w:bCs/>
    </w:rPr>
  </w:style>
  <w:style w:type="character" w:styleId="a7">
    <w:name w:val="Hyperlink"/>
    <w:basedOn w:val="a0"/>
    <w:uiPriority w:val="99"/>
    <w:unhideWhenUsed/>
    <w:rsid w:val="00C6093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f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МанарбекА</cp:lastModifiedBy>
  <cp:revision>33</cp:revision>
  <dcterms:created xsi:type="dcterms:W3CDTF">2024-10-10T09:21:00Z</dcterms:created>
  <dcterms:modified xsi:type="dcterms:W3CDTF">2025-10-23T12:23:00Z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